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CB" w:rsidRDefault="000929CB" w:rsidP="000929C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74CDC">
        <w:rPr>
          <w:sz w:val="32"/>
          <w:szCs w:val="32"/>
        </w:rPr>
        <w:t xml:space="preserve">зимняя </w:t>
      </w:r>
      <w:r>
        <w:rPr>
          <w:sz w:val="32"/>
          <w:szCs w:val="32"/>
        </w:rPr>
        <w:t>экзаменационная сессия)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A74CDC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A74CDC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06.04.01 биология 1 курс</w:t>
      </w:r>
      <w:r w:rsidR="009315F9">
        <w:rPr>
          <w:b/>
          <w:sz w:val="32"/>
          <w:szCs w:val="32"/>
        </w:rPr>
        <w:t xml:space="preserve"> (магистратура)</w:t>
      </w:r>
      <w:r>
        <w:rPr>
          <w:b/>
          <w:sz w:val="32"/>
          <w:szCs w:val="32"/>
        </w:rPr>
        <w:t xml:space="preserve"> о/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05"/>
        <w:gridCol w:w="1889"/>
        <w:gridCol w:w="1885"/>
        <w:gridCol w:w="1891"/>
        <w:gridCol w:w="1901"/>
      </w:tblGrid>
      <w:tr w:rsidR="000929CB" w:rsidTr="000929C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A74CDC">
            <w:pPr>
              <w:tabs>
                <w:tab w:val="left" w:pos="138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Зачетная неделя с </w:t>
            </w:r>
            <w:r w:rsidR="00A74CDC">
              <w:rPr>
                <w:b/>
                <w:sz w:val="32"/>
                <w:szCs w:val="32"/>
              </w:rPr>
              <w:t>11</w:t>
            </w:r>
            <w:r>
              <w:rPr>
                <w:b/>
                <w:sz w:val="32"/>
                <w:szCs w:val="32"/>
              </w:rPr>
              <w:t xml:space="preserve"> по </w:t>
            </w:r>
            <w:r w:rsidR="00A74CDC"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74CDC">
              <w:rPr>
                <w:b/>
                <w:sz w:val="32"/>
                <w:szCs w:val="32"/>
              </w:rPr>
              <w:t>декабря</w:t>
            </w: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DC" w:rsidRPr="00A74CDC" w:rsidRDefault="00A74CDC" w:rsidP="00A74CDC">
            <w:pPr>
              <w:rPr>
                <w:rFonts w:ascii="Times New Roman" w:hAnsi="Times New Roman"/>
                <w:color w:val="000000" w:themeColor="text1"/>
              </w:rPr>
            </w:pPr>
            <w:r w:rsidRPr="00A74CDC">
              <w:rPr>
                <w:rFonts w:ascii="Times New Roman" w:hAnsi="Times New Roman"/>
                <w:color w:val="000000" w:themeColor="text1"/>
              </w:rPr>
              <w:t>Современная экология и глобальные экологические проблемы</w:t>
            </w:r>
          </w:p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5D58B4" w:rsidP="00E9188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  <w:r w:rsidR="000929CB">
              <w:rPr>
                <w:sz w:val="24"/>
                <w:szCs w:val="24"/>
              </w:rPr>
              <w:t>.202</w:t>
            </w:r>
            <w:r w:rsidR="009315F9">
              <w:rPr>
                <w:sz w:val="24"/>
                <w:szCs w:val="24"/>
              </w:rPr>
              <w:t>5</w:t>
            </w:r>
            <w:r w:rsidR="00E918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3850B8" w:rsidP="00E9188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2E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  <w:r w:rsidR="00E9188E">
              <w:rPr>
                <w:sz w:val="24"/>
                <w:szCs w:val="24"/>
              </w:rPr>
              <w:t xml:space="preserve"> (</w:t>
            </w:r>
            <w:r w:rsidR="00D2534E">
              <w:rPr>
                <w:sz w:val="24"/>
                <w:szCs w:val="24"/>
              </w:rPr>
              <w:t>биофизика, генетика</w:t>
            </w:r>
            <w:r w:rsidR="00E9188E">
              <w:rPr>
                <w:sz w:val="24"/>
                <w:szCs w:val="24"/>
              </w:rPr>
              <w:t>)</w:t>
            </w:r>
          </w:p>
          <w:p w:rsidR="00E9188E" w:rsidRDefault="00E9188E" w:rsidP="00E9188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  <w:p w:rsidR="00E9188E" w:rsidRDefault="00E9188E" w:rsidP="00D2534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(</w:t>
            </w:r>
            <w:proofErr w:type="spellStart"/>
            <w:r w:rsidR="00D2534E">
              <w:rPr>
                <w:sz w:val="24"/>
                <w:szCs w:val="24"/>
              </w:rPr>
              <w:t>мед</w:t>
            </w:r>
            <w:proofErr w:type="gramStart"/>
            <w:r w:rsidR="00D2534E">
              <w:rPr>
                <w:sz w:val="24"/>
                <w:szCs w:val="24"/>
              </w:rPr>
              <w:t>.б</w:t>
            </w:r>
            <w:proofErr w:type="gramEnd"/>
            <w:r w:rsidR="00D2534E">
              <w:rPr>
                <w:sz w:val="24"/>
                <w:szCs w:val="24"/>
              </w:rPr>
              <w:t>ио</w:t>
            </w:r>
            <w:proofErr w:type="spellEnd"/>
            <w:r w:rsidR="00D2534E">
              <w:rPr>
                <w:sz w:val="24"/>
                <w:szCs w:val="24"/>
              </w:rPr>
              <w:t>. науки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A86803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 w:rsidP="00D2534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  <w:p w:rsidR="000929CB" w:rsidRDefault="005D58B4" w:rsidP="00D253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Бережнова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5D58B4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системы организма</w:t>
            </w:r>
          </w:p>
          <w:p w:rsidR="00045FC7" w:rsidRDefault="00045FC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</w:t>
            </w:r>
            <w:r w:rsidR="003850B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офизика)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5D58B4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A86803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D2534E" w:rsidP="00D2534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Сулин В.Ю.</w:t>
            </w: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8256C4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Ферментативная регуляция и </w:t>
            </w:r>
            <w:r w:rsidR="00045FC7">
              <w:rPr>
                <w:sz w:val="24"/>
                <w:szCs w:val="24"/>
              </w:rPr>
              <w:t>контроль генной активности</w:t>
            </w:r>
          </w:p>
          <w:p w:rsidR="00045FC7" w:rsidRDefault="00045FC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ио</w:t>
            </w:r>
            <w:proofErr w:type="spellEnd"/>
            <w:r>
              <w:rPr>
                <w:sz w:val="24"/>
                <w:szCs w:val="24"/>
              </w:rPr>
              <w:t>. науки)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45FC7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  <w:r w:rsidR="000929CB">
              <w:rPr>
                <w:sz w:val="24"/>
                <w:szCs w:val="24"/>
              </w:rPr>
              <w:t>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3763EA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63E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A86803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45FC7" w:rsidP="00D2534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Т.Н.</w:t>
            </w: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45FC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Генетика адаптаций</w:t>
            </w:r>
          </w:p>
          <w:p w:rsidR="00045FC7" w:rsidRDefault="00045FC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(генетика)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45FC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45FC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A86803" w:rsidP="002D07E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D07E9">
              <w:rPr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45FC7" w:rsidP="00D2534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Гуреев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</w:tr>
      <w:tr w:rsidR="00E9188E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E" w:rsidRDefault="00E9188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паразитология </w:t>
            </w:r>
          </w:p>
          <w:p w:rsidR="00E9188E" w:rsidRDefault="00E9188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ио</w:t>
            </w:r>
            <w:proofErr w:type="spellEnd"/>
            <w:r>
              <w:rPr>
                <w:sz w:val="24"/>
                <w:szCs w:val="24"/>
              </w:rPr>
              <w:t>. науки)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E" w:rsidRDefault="00E9188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E" w:rsidRDefault="00E9188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E" w:rsidRDefault="002D07E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E" w:rsidRDefault="00E9188E" w:rsidP="00D2534E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Будаева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A74CDC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020644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</w:tr>
      <w:tr w:rsidR="000929CB" w:rsidTr="00045FC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24"/>
          <w:szCs w:val="24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3934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72143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9CB"/>
    <w:rsid w:val="00020644"/>
    <w:rsid w:val="00045FC7"/>
    <w:rsid w:val="0008060F"/>
    <w:rsid w:val="000929CB"/>
    <w:rsid w:val="002D07E9"/>
    <w:rsid w:val="003763EA"/>
    <w:rsid w:val="003850B8"/>
    <w:rsid w:val="003C765E"/>
    <w:rsid w:val="0042790F"/>
    <w:rsid w:val="004D030F"/>
    <w:rsid w:val="00542A69"/>
    <w:rsid w:val="005D58B4"/>
    <w:rsid w:val="005E5F82"/>
    <w:rsid w:val="006232ED"/>
    <w:rsid w:val="006D0BA5"/>
    <w:rsid w:val="007C05DD"/>
    <w:rsid w:val="008256C4"/>
    <w:rsid w:val="009315F9"/>
    <w:rsid w:val="009366C3"/>
    <w:rsid w:val="00992BDA"/>
    <w:rsid w:val="00A24544"/>
    <w:rsid w:val="00A74CDC"/>
    <w:rsid w:val="00A86803"/>
    <w:rsid w:val="00D2534E"/>
    <w:rsid w:val="00D62EEE"/>
    <w:rsid w:val="00D7554E"/>
    <w:rsid w:val="00E9188E"/>
    <w:rsid w:val="00E941E7"/>
    <w:rsid w:val="00F3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CD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2025-05-19T08:30:00Z</cp:lastPrinted>
  <dcterms:created xsi:type="dcterms:W3CDTF">2025-05-17T08:41:00Z</dcterms:created>
  <dcterms:modified xsi:type="dcterms:W3CDTF">2025-12-16T13:56:00Z</dcterms:modified>
</cp:coreProperties>
</file>